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cs="宋体"/>
          <w:b/>
          <w:bCs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委托检测协议书（№01）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default"/>
          <w:lang w:val="en-US"/>
        </w:rPr>
      </w:pPr>
      <w:r>
        <w:rPr>
          <w:rFonts w:hint="eastAsia" w:ascii="宋体" w:hAnsi="宋体" w:cs="宋体"/>
          <w:b/>
          <w:bCs/>
        </w:rPr>
        <w:t>—</w:t>
      </w:r>
      <w:r>
        <w:rPr>
          <w:rFonts w:hint="eastAsia" w:ascii="宋体" w:hAnsi="宋体" w:cs="宋体"/>
          <w:b/>
          <w:bCs/>
          <w:lang w:val="en-US" w:eastAsia="zh-CN"/>
        </w:rPr>
        <w:t>建筑材料及构配件类</w:t>
      </w:r>
      <w:r>
        <w:rPr>
          <w:rFonts w:hint="eastAsia" w:ascii="宋体" w:hAnsi="宋体" w:cs="宋体"/>
          <w:b/>
          <w:bCs/>
        </w:rPr>
        <w:t>(</w:t>
      </w:r>
      <w:r>
        <w:rPr>
          <w:rFonts w:hint="eastAsia" w:ascii="宋体" w:hAnsi="宋体" w:cs="宋体"/>
          <w:b/>
          <w:bCs/>
          <w:lang w:val="en-US" w:eastAsia="zh-CN"/>
        </w:rPr>
        <w:t>一</w:t>
      </w:r>
      <w:r>
        <w:rPr>
          <w:rFonts w:hint="eastAsia" w:ascii="宋体" w:hAnsi="宋体" w:cs="宋体"/>
          <w:b/>
          <w:bCs/>
        </w:rPr>
        <w:t xml:space="preserve">) </w:t>
      </w:r>
      <w:r>
        <w:rPr>
          <w:rFonts w:hint="eastAsia" w:ascii="宋体" w:hAnsi="宋体" w:cs="宋体"/>
        </w:rPr>
        <w:t xml:space="preserve">        </w:t>
      </w:r>
      <w:r>
        <w:rPr>
          <w:rFonts w:hint="eastAsia" w:ascii="仿宋_GB2312" w:hAnsi="仿宋_GB2312" w:eastAsia="仿宋_GB2312" w:cs="仿宋_GB2312"/>
        </w:rPr>
        <w:t>受控号：</w:t>
      </w:r>
      <w:r>
        <w:rPr>
          <w:rFonts w:hint="eastAsia" w:ascii="宋体" w:hAnsi="宋体" w:cs="宋体"/>
          <w:sz w:val="18"/>
          <w:szCs w:val="18"/>
          <w:lang w:val="en-US" w:eastAsia="zh-CN"/>
        </w:rPr>
        <w:t>SNNB/WT-JC-202400027-1</w:t>
      </w:r>
    </w:p>
    <w:tbl>
      <w:tblPr>
        <w:tblStyle w:val="16"/>
        <w:tblW w:w="106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8"/>
        <w:gridCol w:w="1082"/>
        <w:gridCol w:w="502"/>
        <w:gridCol w:w="946"/>
        <w:gridCol w:w="1905"/>
        <w:gridCol w:w="772"/>
        <w:gridCol w:w="360"/>
        <w:gridCol w:w="875"/>
        <w:gridCol w:w="602"/>
        <w:gridCol w:w="136"/>
        <w:gridCol w:w="735"/>
        <w:gridCol w:w="1110"/>
        <w:gridCol w:w="11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41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委托方填写</w:t>
            </w: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委托单位</w:t>
            </w:r>
          </w:p>
        </w:tc>
        <w:tc>
          <w:tcPr>
            <w:tcW w:w="4125" w:type="dxa"/>
            <w:gridSpan w:val="4"/>
            <w:vAlign w:val="center"/>
          </w:tcPr>
          <w:p>
            <w:pPr>
              <w:tabs>
                <w:tab w:val="left" w:pos="3057"/>
              </w:tabs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35" w:type="dxa"/>
            <w:gridSpan w:val="2"/>
            <w:vMerge w:val="restart"/>
            <w:vAlign w:val="center"/>
          </w:tcPr>
          <w:p>
            <w:pPr>
              <w:tabs>
                <w:tab w:val="left" w:pos="3057"/>
              </w:tabs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见证单位</w:t>
            </w:r>
          </w:p>
        </w:tc>
        <w:tc>
          <w:tcPr>
            <w:tcW w:w="3776" w:type="dxa"/>
            <w:gridSpan w:val="5"/>
            <w:vMerge w:val="restart"/>
            <w:vAlign w:val="center"/>
          </w:tcPr>
          <w:p>
            <w:pPr>
              <w:tabs>
                <w:tab w:val="left" w:pos="3057"/>
              </w:tabs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4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施工单位</w:t>
            </w:r>
          </w:p>
        </w:tc>
        <w:tc>
          <w:tcPr>
            <w:tcW w:w="4125" w:type="dxa"/>
            <w:gridSpan w:val="4"/>
            <w:vAlign w:val="center"/>
          </w:tcPr>
          <w:p>
            <w:pPr>
              <w:tabs>
                <w:tab w:val="left" w:pos="3057"/>
              </w:tabs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35" w:type="dxa"/>
            <w:gridSpan w:val="2"/>
            <w:vMerge w:val="continue"/>
            <w:vAlign w:val="center"/>
          </w:tcPr>
          <w:p>
            <w:pPr>
              <w:tabs>
                <w:tab w:val="left" w:pos="3057"/>
              </w:tabs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3776" w:type="dxa"/>
            <w:gridSpan w:val="5"/>
            <w:vMerge w:val="continue"/>
            <w:vAlign w:val="center"/>
          </w:tcPr>
          <w:p>
            <w:pPr>
              <w:tabs>
                <w:tab w:val="left" w:pos="3057"/>
              </w:tabs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4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工程名称</w:t>
            </w:r>
          </w:p>
        </w:tc>
        <w:tc>
          <w:tcPr>
            <w:tcW w:w="9136" w:type="dxa"/>
            <w:gridSpan w:val="11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4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2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检测类型</w:t>
            </w:r>
          </w:p>
        </w:tc>
        <w:tc>
          <w:tcPr>
            <w:tcW w:w="1448" w:type="dxa"/>
            <w:gridSpan w:val="2"/>
            <w:vMerge w:val="restart"/>
            <w:vAlign w:val="center"/>
          </w:tcPr>
          <w:p>
            <w:pPr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□委托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检测</w:t>
            </w:r>
          </w:p>
          <w:p>
            <w:pPr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□见证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取样</w:t>
            </w:r>
            <w:bookmarkStart w:id="0" w:name="_GoBack"/>
            <w:bookmarkEnd w:id="0"/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委 托</w:t>
            </w:r>
            <w:r>
              <w:rPr>
                <w:rFonts w:hint="eastAsia" w:ascii="宋体" w:hAnsi="宋体" w:cs="宋体"/>
                <w:szCs w:val="21"/>
              </w:rPr>
              <w:t xml:space="preserve"> 人</w:t>
            </w:r>
          </w:p>
        </w:tc>
        <w:tc>
          <w:tcPr>
            <w:tcW w:w="200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73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联系电话</w:t>
            </w:r>
          </w:p>
        </w:tc>
        <w:tc>
          <w:tcPr>
            <w:tcW w:w="230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4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2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4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见 证 人</w:t>
            </w:r>
          </w:p>
        </w:tc>
        <w:tc>
          <w:tcPr>
            <w:tcW w:w="200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73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见证编号</w:t>
            </w:r>
          </w:p>
        </w:tc>
        <w:tc>
          <w:tcPr>
            <w:tcW w:w="230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4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218" w:type="dxa"/>
            <w:gridSpan w:val="12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检 测 产 品 及 参 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4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53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样品名称</w:t>
            </w:r>
          </w:p>
        </w:tc>
        <w:tc>
          <w:tcPr>
            <w:tcW w:w="303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生产厂家</w:t>
            </w:r>
          </w:p>
        </w:tc>
        <w:tc>
          <w:tcPr>
            <w:tcW w:w="1613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规格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尺寸（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mm）</w:t>
            </w:r>
          </w:p>
        </w:tc>
        <w:tc>
          <w:tcPr>
            <w:tcW w:w="184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使用部位</w:t>
            </w:r>
          </w:p>
        </w:tc>
        <w:tc>
          <w:tcPr>
            <w:tcW w:w="1193" w:type="dxa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代表批</w:t>
            </w:r>
            <w:r>
              <w:rPr>
                <w:rFonts w:hint="eastAsia" w:ascii="宋体" w:hAnsi="宋体" w:cs="宋体"/>
                <w:szCs w:val="21"/>
              </w:rPr>
              <w:t>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4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530" w:type="dxa"/>
            <w:gridSpan w:val="3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3037" w:type="dxa"/>
            <w:gridSpan w:val="3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613" w:type="dxa"/>
            <w:gridSpan w:val="3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45" w:type="dxa"/>
            <w:gridSpan w:val="2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93" w:type="dxa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4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530" w:type="dxa"/>
            <w:gridSpan w:val="3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3037" w:type="dxa"/>
            <w:gridSpan w:val="3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613" w:type="dxa"/>
            <w:gridSpan w:val="3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45" w:type="dxa"/>
            <w:gridSpan w:val="2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93" w:type="dxa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  <w:jc w:val="center"/>
        </w:trPr>
        <w:tc>
          <w:tcPr>
            <w:tcW w:w="4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530" w:type="dxa"/>
            <w:gridSpan w:val="3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柔性饰面砖</w:t>
            </w:r>
          </w:p>
        </w:tc>
        <w:tc>
          <w:tcPr>
            <w:tcW w:w="7688" w:type="dxa"/>
            <w:gridSpan w:val="9"/>
            <w:vAlign w:val="center"/>
          </w:tcPr>
          <w:p>
            <w:pPr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 xml:space="preserve">□表面质量   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□色差 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 □尺寸偏差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□表观密度 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 □吸水率 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 </w:t>
            </w: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 xml:space="preserve"> □柔韧性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22"/>
                <w:szCs w:val="22"/>
              </w:rPr>
              <w:t>耐碱性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z w:val="22"/>
                <w:szCs w:val="22"/>
              </w:rPr>
              <w:t>□</w:t>
            </w: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耐温变性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41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检测公司填写</w:t>
            </w:r>
          </w:p>
        </w:tc>
        <w:tc>
          <w:tcPr>
            <w:tcW w:w="1584" w:type="dxa"/>
            <w:gridSpan w:val="2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已检样品处置</w:t>
            </w:r>
          </w:p>
        </w:tc>
        <w:tc>
          <w:tcPr>
            <w:tcW w:w="2851" w:type="dxa"/>
            <w:gridSpan w:val="2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□退还      □无需退还</w:t>
            </w:r>
          </w:p>
        </w:tc>
        <w:tc>
          <w:tcPr>
            <w:tcW w:w="2609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报告领取方式及份数</w:t>
            </w:r>
          </w:p>
        </w:tc>
        <w:tc>
          <w:tcPr>
            <w:tcW w:w="3174" w:type="dxa"/>
            <w:gridSpan w:val="4"/>
            <w:vAlign w:val="center"/>
          </w:tcPr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自取，3份（委托2份）。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4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84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样品状态</w:t>
            </w:r>
          </w:p>
        </w:tc>
        <w:tc>
          <w:tcPr>
            <w:tcW w:w="2851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外观</w:t>
            </w:r>
            <w:r>
              <w:rPr>
                <w:rFonts w:hint="eastAsia" w:ascii="宋体" w:hAnsi="宋体" w:cs="宋体"/>
              </w:rPr>
              <w:t xml:space="preserve">: □正常 □不正常 </w:t>
            </w:r>
          </w:p>
        </w:tc>
        <w:tc>
          <w:tcPr>
            <w:tcW w:w="5783" w:type="dxa"/>
            <w:gridSpan w:val="8"/>
            <w:vMerge w:val="restart"/>
            <w:vAlign w:val="top"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样品状态说明（异常时应详细描述）：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4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84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851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□需要加工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</w:rPr>
              <w:t>□不需要加工</w:t>
            </w:r>
          </w:p>
        </w:tc>
        <w:tc>
          <w:tcPr>
            <w:tcW w:w="5783" w:type="dxa"/>
            <w:gridSpan w:val="8"/>
            <w:vMerge w:val="continue"/>
            <w:vAlign w:val="top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2" w:hRule="atLeast"/>
          <w:jc w:val="center"/>
        </w:trPr>
        <w:tc>
          <w:tcPr>
            <w:tcW w:w="418" w:type="dxa"/>
            <w:vMerge w:val="continue"/>
            <w:vAlign w:val="top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8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检测依据</w:t>
            </w:r>
          </w:p>
        </w:tc>
        <w:tc>
          <w:tcPr>
            <w:tcW w:w="8634" w:type="dxa"/>
            <w:gridSpan w:val="10"/>
            <w:vAlign w:val="top"/>
          </w:tcPr>
          <w:p>
            <w:pPr>
              <w:rPr>
                <w:rFonts w:hint="eastAsia"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□《陶瓷砖试验方法 第 2 部分：尺寸 和表面质量的检验》 GB/T 3810.2-2016</w:t>
            </w: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□《柔性饰面砖》JG/T 311-2011</w:t>
            </w: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 xml:space="preserve">□《建筑涂料 涂层耐碱性的测定》 GB/T 9265-2009     </w:t>
            </w: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 xml:space="preserve">□《建筑涂料涂层耐温变性试验方法》 JG/T 25-2017 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  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szCs w:val="21"/>
              </w:rPr>
              <w:t xml:space="preserve">《色漆和清漆 涂层老化的评级方 法》GB/T 1766-2008 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其他__________________________________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8" w:type="dxa"/>
            <w:vMerge w:val="continue"/>
            <w:vAlign w:val="top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8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检测费用</w:t>
            </w:r>
          </w:p>
        </w:tc>
        <w:tc>
          <w:tcPr>
            <w:tcW w:w="8634" w:type="dxa"/>
            <w:gridSpan w:val="10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大写：      拾     万     千    百     拾     元          ¥：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18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双方承诺及声明</w:t>
            </w:r>
          </w:p>
        </w:tc>
        <w:tc>
          <w:tcPr>
            <w:tcW w:w="10218" w:type="dxa"/>
            <w:gridSpan w:val="12"/>
            <w:vAlign w:val="top"/>
          </w:tcPr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委 托 方：</w:t>
            </w:r>
            <w:r>
              <w:rPr>
                <w:rFonts w:hint="eastAsia" w:ascii="宋体" w:hAnsi="宋体" w:cs="宋体"/>
                <w:sz w:val="18"/>
                <w:szCs w:val="18"/>
              </w:rPr>
              <w:t>1.我方保证所填写的信息、提供的资料和实物确具真实性,并对检测公司所填写的信息和承诺及声明予以确认。我方</w:t>
            </w:r>
          </w:p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  保证按时交清检测费用、领取报告和退样。</w:t>
            </w:r>
          </w:p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2.若逾期3个工作日未领取退样，已检样品由检测公司自行处理。</w:t>
            </w:r>
          </w:p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检测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eastAsia="zh-CN"/>
              </w:rPr>
              <w:t>公司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sz w:val="18"/>
                <w:szCs w:val="18"/>
              </w:rPr>
              <w:t>1.我方保证检测的科学性、公正性和准确性、对检测数据及结论负责；对委托方提供的检测样品和资料保密；对委托            方所填写的委托检测产品及参数、样品处理和报告领取的信息予以确认。</w:t>
            </w:r>
          </w:p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2.委托检测，其检测数据及结论仅对来样负责。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本协议书经双方确认签名、委托方付清检测费后生效，委托方领取检测报告后本协议书自行失效。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委托方经手人签名：                     业务受理人签名：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联系电话：                             联系电话：</w:t>
            </w:r>
            <w:r>
              <w:rPr>
                <w:rFonts w:hint="eastAsia" w:ascii="宋体" w:hAnsi="宋体" w:cs="宋体"/>
                <w:lang w:val="en-US" w:eastAsia="zh-CN"/>
              </w:rPr>
              <w:t>0813-7113688</w:t>
            </w:r>
            <w:r>
              <w:rPr>
                <w:rFonts w:hint="eastAsia" w:ascii="宋体" w:hAnsi="宋体" w:cs="宋体"/>
                <w:szCs w:val="21"/>
              </w:rPr>
              <w:t xml:space="preserve">           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szCs w:val="21"/>
              </w:rPr>
              <w:t xml:space="preserve">   年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 xml:space="preserve">  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 xml:space="preserve">  日</w:t>
            </w:r>
          </w:p>
        </w:tc>
      </w:tr>
    </w:tbl>
    <w:p>
      <w:pPr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注：1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：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eastAsia="宋体" w:cs="宋体"/>
          <w:sz w:val="18"/>
          <w:szCs w:val="18"/>
        </w:rPr>
        <w:t>本委托协议书一式二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份，</w:t>
      </w:r>
      <w:r>
        <w:rPr>
          <w:rFonts w:hint="eastAsia" w:ascii="宋体" w:hAnsi="宋体" w:eastAsia="宋体" w:cs="宋体"/>
          <w:sz w:val="18"/>
          <w:szCs w:val="18"/>
        </w:rPr>
        <w:t>检测公司、委托方各一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份</w:t>
      </w:r>
      <w:r>
        <w:rPr>
          <w:rFonts w:hint="eastAsia" w:ascii="宋体" w:hAnsi="宋体" w:eastAsia="宋体" w:cs="宋体"/>
          <w:sz w:val="18"/>
          <w:szCs w:val="18"/>
        </w:rPr>
        <w:t>。</w:t>
      </w:r>
    </w:p>
    <w:p>
      <w:pPr>
        <w:ind w:firstLine="360" w:firstLineChars="200"/>
        <w:rPr>
          <w:rFonts w:hint="eastAsia" w:ascii="宋体" w:hAnsi="宋体" w:eastAsia="宋体" w:cs="宋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2：</w:t>
      </w:r>
      <w:r>
        <w:rPr>
          <w:rFonts w:hint="eastAsia" w:ascii="宋体" w:hAnsi="宋体" w:eastAsia="宋体" w:cs="宋体"/>
          <w:sz w:val="18"/>
          <w:szCs w:val="18"/>
        </w:rPr>
        <w:t>请在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本次需要检测参数的</w:t>
      </w:r>
      <w:r>
        <w:rPr>
          <w:rFonts w:hint="eastAsia" w:ascii="宋体" w:hAnsi="宋体" w:eastAsia="宋体" w:cs="宋体"/>
          <w:sz w:val="18"/>
          <w:szCs w:val="18"/>
        </w:rPr>
        <w:t>□划“√”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。</w:t>
      </w:r>
    </w:p>
    <w:p>
      <w:pPr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 xml:space="preserve">  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18"/>
          <w:szCs w:val="18"/>
        </w:rPr>
        <w:t xml:space="preserve"> 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3：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对于送样委托</w:t>
      </w:r>
      <w:r>
        <w:rPr>
          <w:rFonts w:hint="eastAsia" w:ascii="宋体" w:hAnsi="宋体" w:eastAsia="宋体" w:cs="宋体"/>
          <w:sz w:val="18"/>
          <w:szCs w:val="18"/>
        </w:rPr>
        <w:t>，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本单位仅对来样负责；对于现场检测</w:t>
      </w:r>
      <w:r>
        <w:rPr>
          <w:rFonts w:hint="eastAsia" w:ascii="宋体" w:hAnsi="宋体" w:eastAsia="宋体" w:cs="宋体"/>
          <w:sz w:val="18"/>
          <w:szCs w:val="18"/>
        </w:rPr>
        <w:t>，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本单位仅对当时的抽样部位负责。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</w:p>
    <w:sectPr>
      <w:headerReference r:id="rId3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single" w:color="auto" w:sz="6" w:space="3"/>
      </w:pBdr>
      <w:ind w:firstLine="6210"/>
      <w:jc w:val="right"/>
      <w:rPr>
        <w:rFonts w:hint="eastAsia" w:eastAsiaTheme="minorEastAsia"/>
        <w:b/>
        <w:bCs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104140</wp:posOffset>
              </wp:positionH>
              <wp:positionV relativeFrom="paragraph">
                <wp:posOffset>-106680</wp:posOffset>
              </wp:positionV>
              <wp:extent cx="2446020" cy="508000"/>
              <wp:effectExtent l="4445" t="4445" r="6985" b="20955"/>
              <wp:wrapNone/>
              <wp:docPr id="1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46020" cy="508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8.2pt;margin-top:-8.4pt;height:40pt;width:192.6pt;z-index:251660288;mso-width-relative:page;mso-height-relative:page;" fillcolor="#FFFFFF" filled="t" stroked="t" coordsize="21600,21600" o:gfxdata="UEsDBAoAAAAAAIdO4kAAAAAAAAAAAAAAAAAEAAAAZHJzL1BLAwQUAAAACACHTuJAx+psjtcAAAAJ&#10;AQAADwAAAGRycy9kb3ducmV2LnhtbE2PMU/DMBCFdyT+g3VIbK2dtIogxOkAKhJjmy7dLrFJAvE5&#10;ip028Os5Jhif7tO77xW7xQ3iYqfQe9KQrBUIS403PbUaTtV+9QAiRCSDgyer4csG2JW3NwXmxl/p&#10;YC/H2AouoZCjhi7GMZcyNJ11GNZ+tMS3dz85jBynVpoJr1zuBpkqlUmHPfGHDkf73Nnm8zg7DXWf&#10;nvD7UL0q97jfxLel+pjPL1rf3yXqCUS0S/yD4Vef1aFkp9rPZIIYOGdbJjWskownMLBVSQai1pBt&#10;UpBlIf8vKH8AUEsDBBQAAAAIAIdO4kDfpfHi+gEAAC0EAAAOAAAAZHJzL2Uyb0RvYy54bWytU8tu&#10;2zAQvBfoPxC8x5KNOEgFyznUcS9FGzTpB9DUSiLAF7i0Jf99l5Rrx+nFh+ogLcXl7MzscvU0Gs0O&#10;EFA5W/P5rOQMrHSNsl3Nf79t7x45wyhsI7SzUPMjIH9af/60GnwFC9c73UBgBGKxGnzN+xh9VRQo&#10;ezACZ86Dpc3WBSMiLUNXNEEMhG50sSjLh2JwofHBSUCkv5tpk58Qwy2Arm2VhI2TewM2TqgBtIgk&#10;CXvlka8z27YFGX+2LUJkuuakNOY3FaF4l97FeiWqLgjfK3miIG6h8EGTEcpS0TPURkTB9kH9A2WU&#10;DA5dG2fSmWISkh0hFfPygzevvfCQtZDV6M+m4/+DlT8OL4GphiZhzpkVhjr+i1wTttPA5smfwWNF&#10;aa/+JZxWSGESO7bBpC/JYGP29Hj2FMbIJP1c3N8/lAuyW9Lesnwsy2x6cTntA8Zv4AxLQc0DVc9W&#10;isN3jFSRUv+mpGLotGq2Suu8CN3uqw7sIKi/2/wkynTkKk1bNtT8y3KxJB6ChralYaHQeBKOtsv1&#10;rk7ge2DifKF9lZaIbQT2E4G8NY2UURGSXaLqQTTPtmHx6MlbS3eKJzIGGs400BVMUc6MQulbMkmd&#10;tiQyNWZqRYriuBsJJoU71xypq3sfVNeTpbmNOZ2mKLtzmvg0pu/XGfRyy9d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MfqbI7XAAAACQEAAA8AAAAAAAAAAQAgAAAAIgAAAGRycy9kb3ducmV2Lnht&#10;bFBLAQIUABQAAAAIAIdO4kDfpfHi+gEAAC0EAAAOAAAAAAAAAAEAIAAAACYBAABkcnMvZTJvRG9j&#10;LnhtbFBLBQYAAAAABgAGAFkBAACS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  <w:lang w:val="en-US" w:eastAsia="zh-CN"/>
      </w:rPr>
      <w:t xml:space="preserve">  四川省蜀南建设工程质量检测有限公司</w:t>
    </w:r>
  </w:p>
  <w:p>
    <w:pPr>
      <w:pStyle w:val="14"/>
      <w:pBdr>
        <w:bottom w:val="single" w:color="auto" w:sz="6" w:space="3"/>
      </w:pBdr>
      <w:ind w:left="6900" w:hanging="6900" w:hangingChars="4600"/>
      <w:jc w:val="right"/>
      <w:rPr>
        <w:rFonts w:hint="eastAsia" w:eastAsiaTheme="minorEastAsia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4445" r="0" b="5080"/>
              <wp:wrapNone/>
              <wp:docPr id="7" name="直接连接符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59264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DtiaonzAQAAuwMAAA4AAABkcnMvZTJvRG9jLnhtbK1TTW7UMBTe&#10;I3EHy3sm6ZR0ZqLJVGqjskEwEvQAHsdJLPlPfu5k5hJcAIkdrFiy720ox+izE1oomy7Iwnn2e/6e&#10;v8+f1+cHrcheeJDWVPRkllMiDLeNNF1Frz9evVpSAoGZhilrREWPAuj55uWL9eBKMbe9VY3wBEEM&#10;lIOraB+CK7MMeC80g5l1wmCytV6zgFPfZY1nA6Jrlc3z/CwbrG+ct1wA4Go9JumE6J8DaNtWclFb&#10;fqOFCSOqF4oFpAS9dEA36bRtK3h437YgAlEVRaYhjdgE410cs82alZ1nrpd8OgJ7zhGecNJMGmz6&#10;AFWzwMiNl/9Aacm9BduGGbc6G4kkRZDFSf5Emw89cyJxQanBPYgO/w+Wv9tvPZFNRReUGKbxwu8+&#10;//j56euv2y843n3/RhZRpMFBibWXZuunGbitj4wPrdfxj1zIoaLFfFWsUN0jIuanxXKSWBwC4Zie&#10;v17gh3mOBSmXPUI4D+GNsJrEoKJKmsielWz/FgK2xdLfJXHZ2CupVLpBZchQ0bPTIiIzdGWLbsBQ&#10;O2QGpqOEqQ7tzoNPiGCVbOLuiAO+210qT/YMTVJcrC7qIlLGbn+VxdY1g36sS6nRPloGfBFK6oou&#10;8/hNu5VBkCjcKFWMdrY5JgXTOt5pajP5L5rmz3na/fjmNv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mqQME0wAAAAYBAAAPAAAAAAAAAAEAIAAAACIAAABkcnMvZG93bnJldi54bWxQSwECFAAUAAAA&#10;CACHTuJAO2JqifMBAAC7AwAADgAAAAAAAAABACAAAAAiAQAAZHJzL2Uyb0RvYy54bWxQSwUGAAAA&#10;AAYABgBZAQAAhwUAAAAA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</w: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 xml:space="preserve"> 四川省自贡市富顺县邓井关街道宋渡路南段16号22栋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邮编：643200               电话：0813-7113688</w:t>
    </w:r>
  </w:p>
  <w:p>
    <w:pPr>
      <w:pStyle w:val="1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00000000"/>
    <w:rsid w:val="00032EF9"/>
    <w:rsid w:val="000C7DFF"/>
    <w:rsid w:val="001B5512"/>
    <w:rsid w:val="0086727C"/>
    <w:rsid w:val="00A929F2"/>
    <w:rsid w:val="00DE72AA"/>
    <w:rsid w:val="01BD4A2A"/>
    <w:rsid w:val="01D00A21"/>
    <w:rsid w:val="01D75008"/>
    <w:rsid w:val="01F6515D"/>
    <w:rsid w:val="02772A8F"/>
    <w:rsid w:val="02800195"/>
    <w:rsid w:val="02B74138"/>
    <w:rsid w:val="02D57ACB"/>
    <w:rsid w:val="02DC4CC3"/>
    <w:rsid w:val="02EA6523"/>
    <w:rsid w:val="03926E0D"/>
    <w:rsid w:val="03B56B88"/>
    <w:rsid w:val="03C15625"/>
    <w:rsid w:val="03CE54A2"/>
    <w:rsid w:val="03DD07A6"/>
    <w:rsid w:val="041F349A"/>
    <w:rsid w:val="048D5CB6"/>
    <w:rsid w:val="04DB6459"/>
    <w:rsid w:val="04ED57DC"/>
    <w:rsid w:val="04F8770C"/>
    <w:rsid w:val="05000354"/>
    <w:rsid w:val="050254AE"/>
    <w:rsid w:val="05303547"/>
    <w:rsid w:val="05692B76"/>
    <w:rsid w:val="05986F8A"/>
    <w:rsid w:val="05E25BBF"/>
    <w:rsid w:val="062A6A05"/>
    <w:rsid w:val="06777C42"/>
    <w:rsid w:val="06983831"/>
    <w:rsid w:val="07294345"/>
    <w:rsid w:val="074E663F"/>
    <w:rsid w:val="075B3384"/>
    <w:rsid w:val="07667252"/>
    <w:rsid w:val="07B6447F"/>
    <w:rsid w:val="07C43ED5"/>
    <w:rsid w:val="07C819C2"/>
    <w:rsid w:val="07E06AE8"/>
    <w:rsid w:val="08134611"/>
    <w:rsid w:val="090200E7"/>
    <w:rsid w:val="09024E32"/>
    <w:rsid w:val="09331983"/>
    <w:rsid w:val="0A1F2FAB"/>
    <w:rsid w:val="0A28192A"/>
    <w:rsid w:val="0A2F5504"/>
    <w:rsid w:val="0A877D96"/>
    <w:rsid w:val="0AA26CA7"/>
    <w:rsid w:val="0AB3192A"/>
    <w:rsid w:val="0ABD6431"/>
    <w:rsid w:val="0ABE5EAE"/>
    <w:rsid w:val="0AC55DC9"/>
    <w:rsid w:val="0AF041DB"/>
    <w:rsid w:val="0B6E5A8C"/>
    <w:rsid w:val="0BB729DF"/>
    <w:rsid w:val="0BC23CC8"/>
    <w:rsid w:val="0BC249FC"/>
    <w:rsid w:val="0BF17202"/>
    <w:rsid w:val="0CC7287D"/>
    <w:rsid w:val="0D8F3D74"/>
    <w:rsid w:val="0DC252D6"/>
    <w:rsid w:val="0DC67D18"/>
    <w:rsid w:val="0E103AAE"/>
    <w:rsid w:val="0E162AFE"/>
    <w:rsid w:val="0E5979E5"/>
    <w:rsid w:val="0EA42756"/>
    <w:rsid w:val="0EB47457"/>
    <w:rsid w:val="0ECA73DB"/>
    <w:rsid w:val="0F0C072C"/>
    <w:rsid w:val="0F320BF7"/>
    <w:rsid w:val="0F7F36E9"/>
    <w:rsid w:val="0FA66232"/>
    <w:rsid w:val="0FD56BF7"/>
    <w:rsid w:val="101D3780"/>
    <w:rsid w:val="10296947"/>
    <w:rsid w:val="10960E1D"/>
    <w:rsid w:val="109F0212"/>
    <w:rsid w:val="10AE6B7D"/>
    <w:rsid w:val="10DE35B2"/>
    <w:rsid w:val="10EE4C71"/>
    <w:rsid w:val="10F13353"/>
    <w:rsid w:val="115923E0"/>
    <w:rsid w:val="11606B7B"/>
    <w:rsid w:val="11612ABF"/>
    <w:rsid w:val="12444BB3"/>
    <w:rsid w:val="124617CA"/>
    <w:rsid w:val="134F3FD3"/>
    <w:rsid w:val="134F66BE"/>
    <w:rsid w:val="13D93465"/>
    <w:rsid w:val="13E257BA"/>
    <w:rsid w:val="142040A9"/>
    <w:rsid w:val="143A4BC6"/>
    <w:rsid w:val="144F38DE"/>
    <w:rsid w:val="14844C0D"/>
    <w:rsid w:val="153E3877"/>
    <w:rsid w:val="1571715B"/>
    <w:rsid w:val="15912F72"/>
    <w:rsid w:val="15924A77"/>
    <w:rsid w:val="15AA2A0F"/>
    <w:rsid w:val="1614093D"/>
    <w:rsid w:val="16934B13"/>
    <w:rsid w:val="16DA5717"/>
    <w:rsid w:val="17211306"/>
    <w:rsid w:val="173E20F4"/>
    <w:rsid w:val="175D4FC5"/>
    <w:rsid w:val="176A5DD6"/>
    <w:rsid w:val="177A0226"/>
    <w:rsid w:val="178453A7"/>
    <w:rsid w:val="178630A5"/>
    <w:rsid w:val="17FA35D5"/>
    <w:rsid w:val="184E215C"/>
    <w:rsid w:val="18A5563F"/>
    <w:rsid w:val="18B03C6F"/>
    <w:rsid w:val="18C14AB7"/>
    <w:rsid w:val="18E20567"/>
    <w:rsid w:val="196A0717"/>
    <w:rsid w:val="19734AB5"/>
    <w:rsid w:val="198F595D"/>
    <w:rsid w:val="199A1954"/>
    <w:rsid w:val="19AC28BC"/>
    <w:rsid w:val="19AD3767"/>
    <w:rsid w:val="1A3475CF"/>
    <w:rsid w:val="1AAF7916"/>
    <w:rsid w:val="1ACC42F5"/>
    <w:rsid w:val="1AD36929"/>
    <w:rsid w:val="1AD57205"/>
    <w:rsid w:val="1AD92BF3"/>
    <w:rsid w:val="1ADA7DE7"/>
    <w:rsid w:val="1AE81D25"/>
    <w:rsid w:val="1B29678E"/>
    <w:rsid w:val="1B430D41"/>
    <w:rsid w:val="1B6235AF"/>
    <w:rsid w:val="1B623688"/>
    <w:rsid w:val="1B80784F"/>
    <w:rsid w:val="1C1C48BB"/>
    <w:rsid w:val="1C7B58B0"/>
    <w:rsid w:val="1D6E4A59"/>
    <w:rsid w:val="1DA00A88"/>
    <w:rsid w:val="1DBC0468"/>
    <w:rsid w:val="1DEB4071"/>
    <w:rsid w:val="1E011205"/>
    <w:rsid w:val="1E075A49"/>
    <w:rsid w:val="1E1F49CB"/>
    <w:rsid w:val="1E8B4BB1"/>
    <w:rsid w:val="1EDA07F3"/>
    <w:rsid w:val="1F1D7370"/>
    <w:rsid w:val="1F1F6BEC"/>
    <w:rsid w:val="1F802FA5"/>
    <w:rsid w:val="1FEF232D"/>
    <w:rsid w:val="207E110F"/>
    <w:rsid w:val="20B86B28"/>
    <w:rsid w:val="215B45A1"/>
    <w:rsid w:val="220E4677"/>
    <w:rsid w:val="22241327"/>
    <w:rsid w:val="22E65BBA"/>
    <w:rsid w:val="23134127"/>
    <w:rsid w:val="231840C0"/>
    <w:rsid w:val="233E5213"/>
    <w:rsid w:val="236E2B06"/>
    <w:rsid w:val="239C6136"/>
    <w:rsid w:val="23A71BB0"/>
    <w:rsid w:val="23DA48CA"/>
    <w:rsid w:val="23F5148F"/>
    <w:rsid w:val="23FA3AD2"/>
    <w:rsid w:val="24204478"/>
    <w:rsid w:val="247A464C"/>
    <w:rsid w:val="24980E12"/>
    <w:rsid w:val="255162BC"/>
    <w:rsid w:val="257261BF"/>
    <w:rsid w:val="25C12C1D"/>
    <w:rsid w:val="25F10FFC"/>
    <w:rsid w:val="261C0C94"/>
    <w:rsid w:val="262C6925"/>
    <w:rsid w:val="26382BC1"/>
    <w:rsid w:val="26677A65"/>
    <w:rsid w:val="26DB519C"/>
    <w:rsid w:val="26DD1134"/>
    <w:rsid w:val="26FE7798"/>
    <w:rsid w:val="27014548"/>
    <w:rsid w:val="275561DA"/>
    <w:rsid w:val="27805EE9"/>
    <w:rsid w:val="28044C94"/>
    <w:rsid w:val="283A2D92"/>
    <w:rsid w:val="28EB5B2D"/>
    <w:rsid w:val="290231EE"/>
    <w:rsid w:val="291E4F8A"/>
    <w:rsid w:val="29816BAC"/>
    <w:rsid w:val="29B55C25"/>
    <w:rsid w:val="29FD599A"/>
    <w:rsid w:val="2ABA05ED"/>
    <w:rsid w:val="2AF30B09"/>
    <w:rsid w:val="2B276A39"/>
    <w:rsid w:val="2B330291"/>
    <w:rsid w:val="2B48064C"/>
    <w:rsid w:val="2BA878F4"/>
    <w:rsid w:val="2E3151FF"/>
    <w:rsid w:val="2E6B1BBC"/>
    <w:rsid w:val="2E8548D6"/>
    <w:rsid w:val="2F132E2E"/>
    <w:rsid w:val="2F3151B3"/>
    <w:rsid w:val="2FE52415"/>
    <w:rsid w:val="2FED0AFF"/>
    <w:rsid w:val="2FF256EA"/>
    <w:rsid w:val="30172FE4"/>
    <w:rsid w:val="30A67FF8"/>
    <w:rsid w:val="30F067AA"/>
    <w:rsid w:val="31287AE2"/>
    <w:rsid w:val="316477B5"/>
    <w:rsid w:val="31812204"/>
    <w:rsid w:val="31906DDE"/>
    <w:rsid w:val="31F45E22"/>
    <w:rsid w:val="31FC5DF4"/>
    <w:rsid w:val="31FE0755"/>
    <w:rsid w:val="323937C1"/>
    <w:rsid w:val="32496CC7"/>
    <w:rsid w:val="32675C5B"/>
    <w:rsid w:val="32B46661"/>
    <w:rsid w:val="32D87B05"/>
    <w:rsid w:val="33C85C0C"/>
    <w:rsid w:val="33D54739"/>
    <w:rsid w:val="33EB6EDD"/>
    <w:rsid w:val="34080317"/>
    <w:rsid w:val="34D505DC"/>
    <w:rsid w:val="34EC58C3"/>
    <w:rsid w:val="3519330F"/>
    <w:rsid w:val="352B20BA"/>
    <w:rsid w:val="354E4FD8"/>
    <w:rsid w:val="35812ED0"/>
    <w:rsid w:val="35A766D8"/>
    <w:rsid w:val="35AD6F71"/>
    <w:rsid w:val="35BB0B79"/>
    <w:rsid w:val="35C936BF"/>
    <w:rsid w:val="36633D3B"/>
    <w:rsid w:val="36C4528D"/>
    <w:rsid w:val="36EB33BE"/>
    <w:rsid w:val="3761285B"/>
    <w:rsid w:val="3794052F"/>
    <w:rsid w:val="37C0015B"/>
    <w:rsid w:val="37F962F7"/>
    <w:rsid w:val="37FC549E"/>
    <w:rsid w:val="381636F3"/>
    <w:rsid w:val="38FB33E1"/>
    <w:rsid w:val="3914262F"/>
    <w:rsid w:val="395339F6"/>
    <w:rsid w:val="39565196"/>
    <w:rsid w:val="398F6179"/>
    <w:rsid w:val="3A9653CE"/>
    <w:rsid w:val="3A9D329F"/>
    <w:rsid w:val="3AF9556F"/>
    <w:rsid w:val="3B7D34BF"/>
    <w:rsid w:val="3BC926EE"/>
    <w:rsid w:val="3C5F6D3D"/>
    <w:rsid w:val="3C89013E"/>
    <w:rsid w:val="3C931020"/>
    <w:rsid w:val="3CDC01FC"/>
    <w:rsid w:val="3D2C14AC"/>
    <w:rsid w:val="3D692407"/>
    <w:rsid w:val="3DB35558"/>
    <w:rsid w:val="3DF647FC"/>
    <w:rsid w:val="3EEB218F"/>
    <w:rsid w:val="3F6976F5"/>
    <w:rsid w:val="3FD631FC"/>
    <w:rsid w:val="40833FB6"/>
    <w:rsid w:val="408A6F6D"/>
    <w:rsid w:val="414247F4"/>
    <w:rsid w:val="414555FB"/>
    <w:rsid w:val="41501A1C"/>
    <w:rsid w:val="4164597F"/>
    <w:rsid w:val="41B64377"/>
    <w:rsid w:val="4339600D"/>
    <w:rsid w:val="4349639C"/>
    <w:rsid w:val="434B399A"/>
    <w:rsid w:val="43722C61"/>
    <w:rsid w:val="4396616B"/>
    <w:rsid w:val="43A44C7A"/>
    <w:rsid w:val="43B753CE"/>
    <w:rsid w:val="43E33806"/>
    <w:rsid w:val="43EB674F"/>
    <w:rsid w:val="43F764C7"/>
    <w:rsid w:val="43FB4524"/>
    <w:rsid w:val="44076985"/>
    <w:rsid w:val="440E7BE2"/>
    <w:rsid w:val="441C25B4"/>
    <w:rsid w:val="44692E0A"/>
    <w:rsid w:val="44BB6DC6"/>
    <w:rsid w:val="44F3429E"/>
    <w:rsid w:val="45385045"/>
    <w:rsid w:val="457F5BE6"/>
    <w:rsid w:val="45870052"/>
    <w:rsid w:val="45C0556E"/>
    <w:rsid w:val="45CE1EFB"/>
    <w:rsid w:val="45F15E4E"/>
    <w:rsid w:val="46864D92"/>
    <w:rsid w:val="468A7D2B"/>
    <w:rsid w:val="46AF5D5B"/>
    <w:rsid w:val="470C786F"/>
    <w:rsid w:val="47732F2F"/>
    <w:rsid w:val="47740E80"/>
    <w:rsid w:val="47AD3A54"/>
    <w:rsid w:val="47B16E4B"/>
    <w:rsid w:val="47B90E09"/>
    <w:rsid w:val="48091195"/>
    <w:rsid w:val="48BB3891"/>
    <w:rsid w:val="48E9174B"/>
    <w:rsid w:val="491F03BA"/>
    <w:rsid w:val="49A53CA3"/>
    <w:rsid w:val="4A406EB0"/>
    <w:rsid w:val="4A7D4EFE"/>
    <w:rsid w:val="4A9E4D18"/>
    <w:rsid w:val="4ACE3325"/>
    <w:rsid w:val="4B461D92"/>
    <w:rsid w:val="4B8F6297"/>
    <w:rsid w:val="4B920C5C"/>
    <w:rsid w:val="4BBE0E27"/>
    <w:rsid w:val="4BD700A8"/>
    <w:rsid w:val="4BD70E5F"/>
    <w:rsid w:val="4BFD5EB0"/>
    <w:rsid w:val="4C1A5A0A"/>
    <w:rsid w:val="4C4E7BE5"/>
    <w:rsid w:val="4C5F69B9"/>
    <w:rsid w:val="4CEE2ECE"/>
    <w:rsid w:val="4D222361"/>
    <w:rsid w:val="4D29156B"/>
    <w:rsid w:val="4E0F4E73"/>
    <w:rsid w:val="4E1334E9"/>
    <w:rsid w:val="4E216797"/>
    <w:rsid w:val="4E3D63A9"/>
    <w:rsid w:val="4E795D08"/>
    <w:rsid w:val="4E9F137E"/>
    <w:rsid w:val="4F6E6347"/>
    <w:rsid w:val="4F8515D2"/>
    <w:rsid w:val="4F9F7107"/>
    <w:rsid w:val="4FAB7189"/>
    <w:rsid w:val="4FFE0440"/>
    <w:rsid w:val="50021529"/>
    <w:rsid w:val="50510DA0"/>
    <w:rsid w:val="50E13929"/>
    <w:rsid w:val="510E1ABC"/>
    <w:rsid w:val="51567183"/>
    <w:rsid w:val="51CD489F"/>
    <w:rsid w:val="51D426C9"/>
    <w:rsid w:val="51D9523B"/>
    <w:rsid w:val="51D97F26"/>
    <w:rsid w:val="51FB33EA"/>
    <w:rsid w:val="52097060"/>
    <w:rsid w:val="521775CE"/>
    <w:rsid w:val="52793956"/>
    <w:rsid w:val="52C20CFD"/>
    <w:rsid w:val="52EF2065"/>
    <w:rsid w:val="52FF39AE"/>
    <w:rsid w:val="53124C2D"/>
    <w:rsid w:val="53EC2480"/>
    <w:rsid w:val="53FA2E2C"/>
    <w:rsid w:val="543D6C4A"/>
    <w:rsid w:val="544215CA"/>
    <w:rsid w:val="54695910"/>
    <w:rsid w:val="5481635A"/>
    <w:rsid w:val="54881029"/>
    <w:rsid w:val="54DF7740"/>
    <w:rsid w:val="55833436"/>
    <w:rsid w:val="55BC7CF5"/>
    <w:rsid w:val="55F34962"/>
    <w:rsid w:val="566C587D"/>
    <w:rsid w:val="56801FBC"/>
    <w:rsid w:val="576F68EC"/>
    <w:rsid w:val="57AE2713"/>
    <w:rsid w:val="57EC5DEB"/>
    <w:rsid w:val="580C7498"/>
    <w:rsid w:val="584C679D"/>
    <w:rsid w:val="587E20FF"/>
    <w:rsid w:val="58DE5E32"/>
    <w:rsid w:val="58E81C11"/>
    <w:rsid w:val="591702E4"/>
    <w:rsid w:val="59182064"/>
    <w:rsid w:val="592B2B5A"/>
    <w:rsid w:val="59313039"/>
    <w:rsid w:val="597A7BE7"/>
    <w:rsid w:val="59BF0056"/>
    <w:rsid w:val="5AC506AE"/>
    <w:rsid w:val="5ACD2AA3"/>
    <w:rsid w:val="5B2054B3"/>
    <w:rsid w:val="5B4D6AA3"/>
    <w:rsid w:val="5B906F7A"/>
    <w:rsid w:val="5B944C3C"/>
    <w:rsid w:val="5BB11BFB"/>
    <w:rsid w:val="5BB91378"/>
    <w:rsid w:val="5BC66F70"/>
    <w:rsid w:val="5BCA7342"/>
    <w:rsid w:val="5C0C6BF7"/>
    <w:rsid w:val="5C4825BF"/>
    <w:rsid w:val="5C57623C"/>
    <w:rsid w:val="5CBE171B"/>
    <w:rsid w:val="5CE53C6E"/>
    <w:rsid w:val="5D484180"/>
    <w:rsid w:val="5D4B292B"/>
    <w:rsid w:val="5D8D157B"/>
    <w:rsid w:val="5D900C4F"/>
    <w:rsid w:val="5DC15FBB"/>
    <w:rsid w:val="5E3F7883"/>
    <w:rsid w:val="5E615EEC"/>
    <w:rsid w:val="5E942D63"/>
    <w:rsid w:val="5ED72C71"/>
    <w:rsid w:val="5F122AB2"/>
    <w:rsid w:val="5F290C91"/>
    <w:rsid w:val="5F2E0DE7"/>
    <w:rsid w:val="5F3D12ED"/>
    <w:rsid w:val="5F8C154B"/>
    <w:rsid w:val="60076ED7"/>
    <w:rsid w:val="60113787"/>
    <w:rsid w:val="60401FAD"/>
    <w:rsid w:val="604A63A6"/>
    <w:rsid w:val="60E555BB"/>
    <w:rsid w:val="616D080E"/>
    <w:rsid w:val="619C7B6F"/>
    <w:rsid w:val="61E713AA"/>
    <w:rsid w:val="623663B8"/>
    <w:rsid w:val="62557B01"/>
    <w:rsid w:val="62833F37"/>
    <w:rsid w:val="62A37FEC"/>
    <w:rsid w:val="63AE6720"/>
    <w:rsid w:val="63E02B86"/>
    <w:rsid w:val="644A5B35"/>
    <w:rsid w:val="644D2C13"/>
    <w:rsid w:val="6462740E"/>
    <w:rsid w:val="64CD4EDC"/>
    <w:rsid w:val="657A28D4"/>
    <w:rsid w:val="65F628C3"/>
    <w:rsid w:val="664A6FB3"/>
    <w:rsid w:val="66B342CD"/>
    <w:rsid w:val="66DD5ABB"/>
    <w:rsid w:val="67206B80"/>
    <w:rsid w:val="674737AA"/>
    <w:rsid w:val="67634E92"/>
    <w:rsid w:val="676A03FD"/>
    <w:rsid w:val="676E6B72"/>
    <w:rsid w:val="67ED7EDB"/>
    <w:rsid w:val="6805193E"/>
    <w:rsid w:val="682B1028"/>
    <w:rsid w:val="6874629B"/>
    <w:rsid w:val="68833430"/>
    <w:rsid w:val="68BE179A"/>
    <w:rsid w:val="69237C37"/>
    <w:rsid w:val="697614D3"/>
    <w:rsid w:val="697723C2"/>
    <w:rsid w:val="6A420FF2"/>
    <w:rsid w:val="6A5931DE"/>
    <w:rsid w:val="6AC71AAD"/>
    <w:rsid w:val="6B0B5D37"/>
    <w:rsid w:val="6B226395"/>
    <w:rsid w:val="6B2906BF"/>
    <w:rsid w:val="6B4D449F"/>
    <w:rsid w:val="6B533B44"/>
    <w:rsid w:val="6B6000F3"/>
    <w:rsid w:val="6B764CEE"/>
    <w:rsid w:val="6BA62775"/>
    <w:rsid w:val="6BC54931"/>
    <w:rsid w:val="6C454755"/>
    <w:rsid w:val="6CA14CA6"/>
    <w:rsid w:val="6D163786"/>
    <w:rsid w:val="6D6D0BFB"/>
    <w:rsid w:val="6D8478EA"/>
    <w:rsid w:val="6D8A24A0"/>
    <w:rsid w:val="6DB924B9"/>
    <w:rsid w:val="6E004D8B"/>
    <w:rsid w:val="6E0B0344"/>
    <w:rsid w:val="6E327342"/>
    <w:rsid w:val="6E723B6F"/>
    <w:rsid w:val="6E7966CE"/>
    <w:rsid w:val="6EBA27A0"/>
    <w:rsid w:val="6EBE62D7"/>
    <w:rsid w:val="6F3B48C3"/>
    <w:rsid w:val="6F4C5F97"/>
    <w:rsid w:val="6FB55E79"/>
    <w:rsid w:val="70131D67"/>
    <w:rsid w:val="701B2C85"/>
    <w:rsid w:val="705531A0"/>
    <w:rsid w:val="709A3601"/>
    <w:rsid w:val="70E208EA"/>
    <w:rsid w:val="71221264"/>
    <w:rsid w:val="715C32AD"/>
    <w:rsid w:val="717D0ED2"/>
    <w:rsid w:val="71891B99"/>
    <w:rsid w:val="71AD6DB5"/>
    <w:rsid w:val="71B81550"/>
    <w:rsid w:val="71EB0975"/>
    <w:rsid w:val="71F04333"/>
    <w:rsid w:val="71F8221B"/>
    <w:rsid w:val="72242852"/>
    <w:rsid w:val="726E61C2"/>
    <w:rsid w:val="72795A15"/>
    <w:rsid w:val="72DB4ABD"/>
    <w:rsid w:val="73976E1B"/>
    <w:rsid w:val="73B254FB"/>
    <w:rsid w:val="73B8365C"/>
    <w:rsid w:val="73B964A1"/>
    <w:rsid w:val="73F201EE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C964FC"/>
    <w:rsid w:val="75417B55"/>
    <w:rsid w:val="756D7C3D"/>
    <w:rsid w:val="75754314"/>
    <w:rsid w:val="75800136"/>
    <w:rsid w:val="759E74B3"/>
    <w:rsid w:val="75B94210"/>
    <w:rsid w:val="75C704A0"/>
    <w:rsid w:val="75F11B1D"/>
    <w:rsid w:val="75FD17A9"/>
    <w:rsid w:val="75FD7F4C"/>
    <w:rsid w:val="7641311C"/>
    <w:rsid w:val="7642574A"/>
    <w:rsid w:val="766F5E31"/>
    <w:rsid w:val="7674624E"/>
    <w:rsid w:val="76A271FD"/>
    <w:rsid w:val="770167C2"/>
    <w:rsid w:val="770A239E"/>
    <w:rsid w:val="77114E52"/>
    <w:rsid w:val="773D7FC1"/>
    <w:rsid w:val="7753126F"/>
    <w:rsid w:val="77556F90"/>
    <w:rsid w:val="782654FE"/>
    <w:rsid w:val="78451110"/>
    <w:rsid w:val="78635243"/>
    <w:rsid w:val="786A74BD"/>
    <w:rsid w:val="7899073C"/>
    <w:rsid w:val="798D0C33"/>
    <w:rsid w:val="798D35C7"/>
    <w:rsid w:val="7996553E"/>
    <w:rsid w:val="79F8005A"/>
    <w:rsid w:val="7A1E466A"/>
    <w:rsid w:val="7A5D75C0"/>
    <w:rsid w:val="7ACB306F"/>
    <w:rsid w:val="7AE1425B"/>
    <w:rsid w:val="7AFA644D"/>
    <w:rsid w:val="7B1F378D"/>
    <w:rsid w:val="7B2A24EF"/>
    <w:rsid w:val="7B4121D1"/>
    <w:rsid w:val="7B446E3B"/>
    <w:rsid w:val="7B5970F5"/>
    <w:rsid w:val="7B602E4F"/>
    <w:rsid w:val="7B614B62"/>
    <w:rsid w:val="7BED76E5"/>
    <w:rsid w:val="7C2002A4"/>
    <w:rsid w:val="7CAB0E2A"/>
    <w:rsid w:val="7D280E8A"/>
    <w:rsid w:val="7D4E3C76"/>
    <w:rsid w:val="7D7D5D76"/>
    <w:rsid w:val="7D9B4EF8"/>
    <w:rsid w:val="7DA55D1A"/>
    <w:rsid w:val="7E2376CD"/>
    <w:rsid w:val="7E433703"/>
    <w:rsid w:val="7ECA647D"/>
    <w:rsid w:val="7F036793"/>
    <w:rsid w:val="7F440167"/>
    <w:rsid w:val="7F6C3DC5"/>
    <w:rsid w:val="7FD22B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autoRedefine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autoRedefine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autoRedefine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autoRedefine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8">
    <w:name w:val="Default Paragraph Font"/>
    <w:autoRedefine/>
    <w:semiHidden/>
    <w:qFormat/>
    <w:uiPriority w:val="0"/>
  </w:style>
  <w:style w:type="table" w:default="1" w:styleId="1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ind w:firstLine="420"/>
    </w:pPr>
  </w:style>
  <w:style w:type="paragraph" w:styleId="8">
    <w:name w:val="annotation text"/>
    <w:basedOn w:val="1"/>
    <w:autoRedefine/>
    <w:qFormat/>
    <w:uiPriority w:val="0"/>
    <w:pPr>
      <w:jc w:val="left"/>
    </w:pPr>
  </w:style>
  <w:style w:type="paragraph" w:styleId="9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0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1">
    <w:name w:val="Date"/>
    <w:basedOn w:val="1"/>
    <w:next w:val="1"/>
    <w:autoRedefine/>
    <w:qFormat/>
    <w:uiPriority w:val="0"/>
    <w:rPr>
      <w:sz w:val="28"/>
    </w:rPr>
  </w:style>
  <w:style w:type="paragraph" w:styleId="12">
    <w:name w:val="Body Text Indent 2"/>
    <w:basedOn w:val="1"/>
    <w:autoRedefine/>
    <w:qFormat/>
    <w:uiPriority w:val="0"/>
    <w:pPr>
      <w:ind w:firstLine="560" w:firstLineChars="200"/>
    </w:pPr>
    <w:rPr>
      <w:sz w:val="28"/>
    </w:rPr>
  </w:style>
  <w:style w:type="paragraph" w:styleId="1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5">
    <w:name w:val="Normal (Web)"/>
    <w:basedOn w:val="1"/>
    <w:autoRedefine/>
    <w:qFormat/>
    <w:uiPriority w:val="0"/>
    <w:pPr>
      <w:adjustRightInd/>
      <w:snapToGrid/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7">
    <w:name w:val="Table Grid"/>
    <w:basedOn w:val="1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page number"/>
    <w:basedOn w:val="18"/>
    <w:autoRedefine/>
    <w:qFormat/>
    <w:uiPriority w:val="0"/>
  </w:style>
  <w:style w:type="character" w:styleId="20">
    <w:name w:val="Hyperlink"/>
    <w:basedOn w:val="18"/>
    <w:autoRedefine/>
    <w:qFormat/>
    <w:uiPriority w:val="0"/>
    <w:rPr>
      <w:color w:val="0000FF"/>
      <w:u w:val="single"/>
    </w:rPr>
  </w:style>
  <w:style w:type="paragraph" w:customStyle="1" w:styleId="21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2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3">
    <w:name w:val="xl37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4">
    <w:name w:val="一级条标题"/>
    <w:basedOn w:val="25"/>
    <w:next w:val="21"/>
    <w:autoRedefine/>
    <w:qFormat/>
    <w:uiPriority w:val="0"/>
    <w:pPr>
      <w:widowControl w:val="0"/>
      <w:numPr>
        <w:ilvl w:val="0"/>
        <w:numId w:val="0"/>
      </w:numPr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5">
    <w:name w:val="章标题"/>
    <w:next w:val="21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6">
    <w:name w:val="p0"/>
    <w:basedOn w:val="1"/>
    <w:autoRedefine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Agoni</cp:lastModifiedBy>
  <cp:lastPrinted>2021-03-29T06:39:00Z</cp:lastPrinted>
  <dcterms:modified xsi:type="dcterms:W3CDTF">2024-03-29T09:21:25Z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33DC13564E6244FEBD9C919E725B3174</vt:lpwstr>
  </property>
</Properties>
</file>