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99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54A26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lang w:val="en-US"/>
        </w:rPr>
      </w:pPr>
      <w:r>
        <w:rPr>
          <w:rFonts w:hint="eastAsia"/>
        </w:rPr>
        <w:t xml:space="preserve">                </w: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cs="宋体"/>
          <w:b/>
          <w:bCs/>
        </w:rPr>
        <w:t>类(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 xml:space="preserve">) </w:t>
      </w:r>
      <w:r>
        <w:rPr>
          <w:rFonts w:hint="eastAsia" w:ascii="宋体" w:hAnsi="宋体" w:cs="宋体"/>
        </w:rPr>
        <w:t xml:space="preserve">         </w:t>
      </w:r>
      <w:r>
        <w:rPr>
          <w:rFonts w:hint="eastAsia" w:ascii="宋体" w:hAnsi="宋体" w:cs="宋体"/>
          <w:sz w:val="2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0"/>
          <w:szCs w:val="21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SNNB/WT-JC-202400001</w:t>
      </w:r>
    </w:p>
    <w:tbl>
      <w:tblPr>
        <w:tblStyle w:val="17"/>
        <w:tblW w:w="10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82"/>
        <w:gridCol w:w="502"/>
        <w:gridCol w:w="1131"/>
        <w:gridCol w:w="152"/>
        <w:gridCol w:w="1798"/>
        <w:gridCol w:w="542"/>
        <w:gridCol w:w="360"/>
        <w:gridCol w:w="875"/>
        <w:gridCol w:w="602"/>
        <w:gridCol w:w="558"/>
        <w:gridCol w:w="125"/>
        <w:gridCol w:w="1263"/>
        <w:gridCol w:w="1228"/>
      </w:tblGrid>
      <w:tr w14:paraId="67FBC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18" w:type="dxa"/>
            <w:vMerge w:val="restart"/>
            <w:vAlign w:val="center"/>
          </w:tcPr>
          <w:p w14:paraId="33863C8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082" w:type="dxa"/>
            <w:vAlign w:val="center"/>
          </w:tcPr>
          <w:p w14:paraId="5B521F8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125" w:type="dxa"/>
            <w:gridSpan w:val="5"/>
            <w:vAlign w:val="center"/>
          </w:tcPr>
          <w:p w14:paraId="05B1B02D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14:paraId="2314A270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3776" w:type="dxa"/>
            <w:gridSpan w:val="5"/>
            <w:vMerge w:val="restart"/>
            <w:vAlign w:val="center"/>
          </w:tcPr>
          <w:p w14:paraId="439FAB5C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7DB3D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418" w:type="dxa"/>
            <w:vMerge w:val="continue"/>
            <w:vAlign w:val="center"/>
          </w:tcPr>
          <w:p w14:paraId="27EB054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2B7EB5D8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施工单位</w:t>
            </w:r>
          </w:p>
        </w:tc>
        <w:tc>
          <w:tcPr>
            <w:tcW w:w="4125" w:type="dxa"/>
            <w:gridSpan w:val="5"/>
            <w:vAlign w:val="center"/>
          </w:tcPr>
          <w:p w14:paraId="683D7D05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continue"/>
            <w:vAlign w:val="center"/>
          </w:tcPr>
          <w:p w14:paraId="07ADF2F4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776" w:type="dxa"/>
            <w:gridSpan w:val="5"/>
            <w:vMerge w:val="continue"/>
            <w:vAlign w:val="center"/>
          </w:tcPr>
          <w:p w14:paraId="511DEB10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AC94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18" w:type="dxa"/>
            <w:vMerge w:val="continue"/>
            <w:vAlign w:val="center"/>
          </w:tcPr>
          <w:p w14:paraId="1DE30FA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6419EA9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6" w:type="dxa"/>
            <w:gridSpan w:val="12"/>
            <w:vAlign w:val="center"/>
          </w:tcPr>
          <w:p w14:paraId="1FED361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062B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18" w:type="dxa"/>
            <w:vMerge w:val="continue"/>
            <w:vAlign w:val="center"/>
          </w:tcPr>
          <w:p w14:paraId="2884C38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2750B49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使用</w:t>
            </w:r>
            <w:r>
              <w:rPr>
                <w:rFonts w:hint="eastAsia" w:ascii="宋体" w:hAnsi="宋体" w:cs="宋体"/>
                <w:szCs w:val="21"/>
              </w:rPr>
              <w:t>部位</w:t>
            </w:r>
          </w:p>
        </w:tc>
        <w:tc>
          <w:tcPr>
            <w:tcW w:w="9136" w:type="dxa"/>
            <w:gridSpan w:val="12"/>
            <w:vAlign w:val="center"/>
          </w:tcPr>
          <w:p w14:paraId="441DEDE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C68A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18" w:type="dxa"/>
            <w:vMerge w:val="continue"/>
            <w:vAlign w:val="center"/>
          </w:tcPr>
          <w:p w14:paraId="1BF6155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 w14:paraId="363A140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633" w:type="dxa"/>
            <w:gridSpan w:val="2"/>
            <w:vMerge w:val="restart"/>
            <w:vAlign w:val="center"/>
          </w:tcPr>
          <w:p w14:paraId="0A71D43D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□委托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检测</w:t>
            </w:r>
          </w:p>
          <w:p w14:paraId="54212E0C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□见证取样</w:t>
            </w:r>
          </w:p>
        </w:tc>
        <w:tc>
          <w:tcPr>
            <w:tcW w:w="1950" w:type="dxa"/>
            <w:gridSpan w:val="2"/>
            <w:vAlign w:val="center"/>
          </w:tcPr>
          <w:p w14:paraId="0D17987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送 样 人</w:t>
            </w:r>
          </w:p>
        </w:tc>
        <w:tc>
          <w:tcPr>
            <w:tcW w:w="1777" w:type="dxa"/>
            <w:gridSpan w:val="3"/>
            <w:vAlign w:val="center"/>
          </w:tcPr>
          <w:p w14:paraId="726CD7E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460EC18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616" w:type="dxa"/>
            <w:gridSpan w:val="3"/>
            <w:vAlign w:val="center"/>
          </w:tcPr>
          <w:p w14:paraId="00AB22A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21A29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18" w:type="dxa"/>
            <w:vMerge w:val="continue"/>
            <w:vAlign w:val="center"/>
          </w:tcPr>
          <w:p w14:paraId="3B4EDA6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 w14:paraId="03EFBC3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3" w:type="dxa"/>
            <w:gridSpan w:val="2"/>
            <w:vMerge w:val="continue"/>
            <w:vAlign w:val="center"/>
          </w:tcPr>
          <w:p w14:paraId="0EEAACD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50" w:type="dxa"/>
            <w:gridSpan w:val="2"/>
            <w:vAlign w:val="center"/>
          </w:tcPr>
          <w:p w14:paraId="0E556C8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 证 人</w:t>
            </w:r>
          </w:p>
        </w:tc>
        <w:tc>
          <w:tcPr>
            <w:tcW w:w="1777" w:type="dxa"/>
            <w:gridSpan w:val="3"/>
            <w:vAlign w:val="center"/>
          </w:tcPr>
          <w:p w14:paraId="0860E9A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2F87EC3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2616" w:type="dxa"/>
            <w:gridSpan w:val="3"/>
            <w:vAlign w:val="center"/>
          </w:tcPr>
          <w:p w14:paraId="6B28287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76BC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8" w:type="dxa"/>
            <w:vMerge w:val="continue"/>
            <w:vAlign w:val="center"/>
          </w:tcPr>
          <w:p w14:paraId="5487753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8" w:type="dxa"/>
            <w:gridSpan w:val="13"/>
            <w:vAlign w:val="center"/>
          </w:tcPr>
          <w:p w14:paraId="5D682FF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 测 产 品 及 参 数</w:t>
            </w:r>
          </w:p>
        </w:tc>
      </w:tr>
      <w:tr w14:paraId="39A5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418" w:type="dxa"/>
            <w:vMerge w:val="continue"/>
            <w:vAlign w:val="center"/>
          </w:tcPr>
          <w:p w14:paraId="6963D21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1421605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2700" w:type="dxa"/>
            <w:gridSpan w:val="3"/>
            <w:vAlign w:val="center"/>
          </w:tcPr>
          <w:p w14:paraId="4207768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规格型号</w:t>
            </w:r>
          </w:p>
        </w:tc>
        <w:tc>
          <w:tcPr>
            <w:tcW w:w="2160" w:type="dxa"/>
            <w:gridSpan w:val="4"/>
            <w:vAlign w:val="center"/>
          </w:tcPr>
          <w:p w14:paraId="380BC84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生产单位</w:t>
            </w:r>
          </w:p>
        </w:tc>
        <w:tc>
          <w:tcPr>
            <w:tcW w:w="1263" w:type="dxa"/>
            <w:vAlign w:val="center"/>
          </w:tcPr>
          <w:p w14:paraId="07ABA090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生产日期</w:t>
            </w:r>
          </w:p>
        </w:tc>
        <w:tc>
          <w:tcPr>
            <w:tcW w:w="1228" w:type="dxa"/>
            <w:vAlign w:val="center"/>
          </w:tcPr>
          <w:p w14:paraId="4393B8E7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</w:tr>
      <w:tr w14:paraId="2C567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18" w:type="dxa"/>
            <w:vMerge w:val="continue"/>
            <w:vAlign w:val="center"/>
          </w:tcPr>
          <w:p w14:paraId="4698AAC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62D8C9C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301CE24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6E7ADE4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5A5111E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14:paraId="16D750B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8290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418" w:type="dxa"/>
            <w:vMerge w:val="continue"/>
            <w:vAlign w:val="center"/>
          </w:tcPr>
          <w:p w14:paraId="70CF7F4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29B3C57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1A99B44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586226C4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4DCB814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14:paraId="0BC0D43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F99D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418" w:type="dxa"/>
            <w:vMerge w:val="continue"/>
            <w:vAlign w:val="center"/>
          </w:tcPr>
          <w:p w14:paraId="5AB089B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5AFF6B5D">
            <w:pPr>
              <w:ind w:left="210" w:hanging="210" w:hangingChars="100"/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防水密封材料及</w:t>
            </w:r>
          </w:p>
          <w:p w14:paraId="5EBF50E0">
            <w:pPr>
              <w:ind w:left="199" w:leftChars="95" w:firstLine="0" w:firstLineChars="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/>
                <w:sz w:val="20"/>
                <w:szCs w:val="20"/>
                <w:vertAlign w:val="baseline"/>
                <w:lang w:val="en-US" w:eastAsia="zh-CN"/>
              </w:rPr>
              <w:t>其他防水材料</w:t>
            </w:r>
          </w:p>
        </w:tc>
        <w:tc>
          <w:tcPr>
            <w:tcW w:w="7351" w:type="dxa"/>
            <w:gridSpan w:val="9"/>
            <w:vAlign w:val="center"/>
          </w:tcPr>
          <w:p w14:paraId="04B41CBD"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耐热性</w:t>
            </w: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低温柔性</w:t>
            </w:r>
            <w:r>
              <w:rPr>
                <w:rFonts w:hint="eastAsia"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拉伸粘结性</w:t>
            </w:r>
            <w:r>
              <w:rPr>
                <w:rFonts w:hint="eastAsia" w:ascii="宋体" w:hAnsi="宋体" w:cs="宋体"/>
                <w:szCs w:val="21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表干时间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挤出性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拉伸强度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延伸率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断裂伸长率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/拉断伸长率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耐水性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/不透水性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低温弯折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固体含量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/固含量  </w:t>
            </w:r>
          </w:p>
        </w:tc>
      </w:tr>
      <w:tr w14:paraId="68B74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418" w:type="dxa"/>
            <w:vMerge w:val="continue"/>
            <w:vAlign w:val="center"/>
          </w:tcPr>
          <w:p w14:paraId="552A3B5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7DC680EF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高分子防水卷材</w:t>
            </w:r>
          </w:p>
        </w:tc>
        <w:tc>
          <w:tcPr>
            <w:tcW w:w="7351" w:type="dxa"/>
            <w:gridSpan w:val="9"/>
            <w:vAlign w:val="center"/>
          </w:tcPr>
          <w:p w14:paraId="6CD7CD97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□拉伸强度 □拉断伸长率  □撕裂强度   □不透水性  □低温弯折</w:t>
            </w:r>
          </w:p>
        </w:tc>
      </w:tr>
      <w:tr w14:paraId="3A4D5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418" w:type="dxa"/>
            <w:vMerge w:val="restart"/>
            <w:vAlign w:val="center"/>
          </w:tcPr>
          <w:p w14:paraId="71E4D5F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84" w:type="dxa"/>
            <w:gridSpan w:val="2"/>
            <w:vAlign w:val="center"/>
          </w:tcPr>
          <w:p w14:paraId="066C85B1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3081" w:type="dxa"/>
            <w:gridSpan w:val="3"/>
            <w:vAlign w:val="center"/>
          </w:tcPr>
          <w:p w14:paraId="554720E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79" w:type="dxa"/>
            <w:gridSpan w:val="4"/>
            <w:vAlign w:val="center"/>
          </w:tcPr>
          <w:p w14:paraId="591F937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174" w:type="dxa"/>
            <w:gridSpan w:val="4"/>
            <w:vAlign w:val="center"/>
          </w:tcPr>
          <w:p w14:paraId="7161E5E5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78AC2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418" w:type="dxa"/>
            <w:vMerge w:val="continue"/>
            <w:vAlign w:val="center"/>
          </w:tcPr>
          <w:p w14:paraId="32190A8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vAlign w:val="center"/>
          </w:tcPr>
          <w:p w14:paraId="511124D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3081" w:type="dxa"/>
            <w:gridSpan w:val="3"/>
            <w:vAlign w:val="center"/>
          </w:tcPr>
          <w:p w14:paraId="3D43A9B4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封样情况: □正常 □不正常 </w:t>
            </w:r>
          </w:p>
        </w:tc>
        <w:tc>
          <w:tcPr>
            <w:tcW w:w="5553" w:type="dxa"/>
            <w:gridSpan w:val="8"/>
            <w:vMerge w:val="restart"/>
            <w:vAlign w:val="top"/>
          </w:tcPr>
          <w:p w14:paraId="04734D74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71F98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8" w:type="dxa"/>
            <w:vMerge w:val="continue"/>
            <w:vAlign w:val="center"/>
          </w:tcPr>
          <w:p w14:paraId="750E127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continue"/>
            <w:vAlign w:val="center"/>
          </w:tcPr>
          <w:p w14:paraId="6A76601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81" w:type="dxa"/>
            <w:gridSpan w:val="3"/>
            <w:vAlign w:val="center"/>
          </w:tcPr>
          <w:p w14:paraId="5062B3E8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外   观:  □正常 □不正常</w:t>
            </w:r>
          </w:p>
        </w:tc>
        <w:tc>
          <w:tcPr>
            <w:tcW w:w="5553" w:type="dxa"/>
            <w:gridSpan w:val="8"/>
            <w:vMerge w:val="continue"/>
            <w:vAlign w:val="top"/>
          </w:tcPr>
          <w:p w14:paraId="45B26DCC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3487D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418" w:type="dxa"/>
            <w:vMerge w:val="continue"/>
            <w:vAlign w:val="top"/>
          </w:tcPr>
          <w:p w14:paraId="759DC035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31291D3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634" w:type="dxa"/>
            <w:gridSpan w:val="11"/>
            <w:vAlign w:val="top"/>
          </w:tcPr>
          <w:p w14:paraId="6D3001F1">
            <w:pP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《建筑防水涂料试验方法》GB/T 16777-2008</w:t>
            </w:r>
          </w:p>
          <w:p w14:paraId="7C28F5C8">
            <w:pP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《建筑密封材料试验方法 第7部分：低温柔性的测定》 GB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/T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 xml:space="preserve"> 13477.7-2002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</w:p>
          <w:p w14:paraId="196979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4" w:lineRule="exac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《建筑密封材料试验方法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第8部分:拉伸粘结性的测定》GB/T 13477.8-2017</w:t>
            </w:r>
          </w:p>
          <w:p w14:paraId="05505946">
            <w:pP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《建筑密封材料试验方法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第5部分:表干时间的测定》GB/T 13477.5-2002</w:t>
            </w:r>
          </w:p>
          <w:p w14:paraId="7016ECC9">
            <w:pP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《高分子防水材料 第2部分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 w:bidi="ar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止水带》GB/T 18173.2-2014</w:t>
            </w:r>
          </w:p>
          <w:p w14:paraId="421DC661">
            <w:pP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《聚合物水泥防水涂料》GB/T 23445-2009</w:t>
            </w:r>
          </w:p>
          <w:p w14:paraId="6F1572C7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《胶粘剂不挥发物含量的测定》 GB/T 2793-1995</w:t>
            </w:r>
          </w:p>
          <w:p w14:paraId="04532300">
            <w:pPr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□其他：</w:t>
            </w:r>
          </w:p>
        </w:tc>
      </w:tr>
      <w:tr w14:paraId="58976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8" w:type="dxa"/>
            <w:vMerge w:val="continue"/>
            <w:vAlign w:val="top"/>
          </w:tcPr>
          <w:p w14:paraId="37A4F2BF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6FE2A7E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634" w:type="dxa"/>
            <w:gridSpan w:val="11"/>
            <w:vAlign w:val="center"/>
          </w:tcPr>
          <w:p w14:paraId="40F62F5D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大写：      拾     万     千    百     拾     元          ¥：</w:t>
            </w:r>
          </w:p>
        </w:tc>
      </w:tr>
      <w:tr w14:paraId="068C7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418" w:type="dxa"/>
            <w:vAlign w:val="center"/>
          </w:tcPr>
          <w:p w14:paraId="72AB427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8" w:type="dxa"/>
            <w:gridSpan w:val="13"/>
            <w:vAlign w:val="top"/>
          </w:tcPr>
          <w:p w14:paraId="412D0939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</w:t>
            </w:r>
          </w:p>
          <w:p w14:paraId="3F7C8512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保证按时交清检测费用、领取报告和退样。</w:t>
            </w:r>
          </w:p>
          <w:p w14:paraId="2B189621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33D15B22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            方所填写的委托检测产品及参数、样品处理和报告领取的信息予以确认。</w:t>
            </w:r>
          </w:p>
          <w:p w14:paraId="0B37E031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531EC8CF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04CA4498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72AB4BC0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业务受理人签名：</w:t>
            </w:r>
          </w:p>
          <w:p w14:paraId="54D45F20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    年  月  日</w:t>
            </w:r>
          </w:p>
        </w:tc>
      </w:tr>
    </w:tbl>
    <w:p w14:paraId="64F77B9E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699563B2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050E026E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74DDBE98"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6D6523">
    <w:pPr>
      <w:pStyle w:val="15"/>
      <w:pBdr>
        <w:bottom w:val="single" w:color="auto" w:sz="6" w:space="3"/>
      </w:pBdr>
      <w:ind w:firstLine="6210"/>
      <w:jc w:val="right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-1905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1857D2F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3404A7BA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14AD529A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1pt;margin-top:-0.15pt;height:37.5pt;width:195.1pt;z-index:251660288;mso-width-relative:page;mso-height-relative:page;" fillcolor="#FFFFFF" filled="t" stroked="t" coordsize="21600,21600" o:gfxdata="UEsDBAoAAAAAAIdO4kAAAAAAAAAAAAAAAAAEAAAAZHJzL1BLAwQUAAAACACHTuJA8n0fs9UAAAAG&#10;AQAADwAAAGRycy9kb3ducmV2LnhtbE2OwU6DQBRF9yb+w+SZuGuHQkMt5dGFpiYuW7px92CeQGVm&#10;CDO06Nc7rnR5c2/OPfl+1r248ug6axBWywgEm9qqzjQI5/KweALhPBlFvTWM8MUO9sX9XU6Zsjdz&#10;5OvJNyJAjMsIofV+yKR0dcua3NIObEL3YUdNPsSxkWqkW4DrXsZRlEpNnQkPLQ383HL9eZo0QtXF&#10;Z/o+lq+R3h4S/zaXl+n9BfHxYRXtQHie/d8YfvWDOhTBqbKTUU70CGkchgiLBERok226BlEhbNYb&#10;kEUu/+sXP1BLAwQUAAAACACHTuJAYt5kOf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MmWLzmzYKjhP0k0sL1GtsjyjD42FPXo&#10;H8LZi2RmrlMXTP4SCzYVSY8XSXFKTNDP+uaOFqkt6Ozm7rZeFs2r59s+xPQVnWHZaHmg7EVJOHyL&#10;iTJS6J+QnCw6reRWaV2c0O8+68AOQO3dlpVLpiuvwrRlY8s/LWviKIBmtqNZIdN44h1tX/K9uhFf&#10;As/L+hdwLmwDcTgVUBByGDRGJcxyQTMgyC9WsnT0pK2lJ8VzMQYlZxrpBWarRCZQ+ppIYqctkcyN&#10;ObUiW2naTQSTzZ2TR2rq3gfVDyRpaWMJpyEq6pwHPk/pS7+APj/y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fR+z1QAAAAYBAAAPAAAAAAAAAAEAIAAAACIAAABkcnMvZG93bnJldi54bWxQSwEC&#10;FAAUAAAACACHTuJAYt5kOf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1857D2F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3404A7BA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14AD529A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  <w:r>
      <w:rPr>
        <w:rFonts w:hint="eastAsia"/>
        <w:sz w:val="15"/>
      </w:rPr>
      <w:t xml:space="preserve">                                                                                          </w:t>
    </w:r>
  </w:p>
  <w:p w14:paraId="053CD0B9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46355</wp:posOffset>
              </wp:positionH>
              <wp:positionV relativeFrom="paragraph">
                <wp:posOffset>94615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65pt;margin-top:7.45pt;height:0pt;width:195.1pt;z-index:251661312;mso-width-relative:page;mso-height-relative:page;" filled="f" stroked="t" coordsize="21600,21600" o:gfxdata="UEsDBAoAAAAAAIdO4kAAAAAAAAAAAAAAAAAEAAAAZHJzL1BLAwQUAAAACACHTuJAER4HANUAAAAH&#10;AQAADwAAAGRycy9kb3ducmV2LnhtbE2OX0vDMBTF3wW/Q7iCby6Zc87VpkMEYYIMNgX1LW2ubTG5&#10;KUm21W/vFR/08fzhnF+5Gr0TB4ypD6RhOlEgkJpge2o1vDw/XNyASNmQNS4QavjCBKvq9KQ0hQ1H&#10;2uJhl1vBI5QKo6HLeSikTE2H3qRJGJA4+wjRm8wyttJGc+Rx7+SlUtfSm574oTMD3nfYfO72XkO9&#10;ifFt/v46uLunrdqMaR3i41rr87OpugWRccx/ZfjBZ3SomKkOe7JJOA2LGRfZvlqC4Hi2XMxB1L+G&#10;rEr5n7/6BlBLAwQUAAAACACHTuJAkQOUfvQBAAC7AwAADgAAAGRycy9lMm9Eb2MueG1srVNNbtQw&#10;FN4jcQfLeybplExnoslUaqOyQTAS9AAex0ks+U9+7mTmElwAiR2sWLLvbSjH6LMTWiibLsjCefZ7&#10;/p6/z5/X5wetyF54kNZU9GSWUyIMt400XUWvP169WlICgZmGKWtERY8C6Pnm5Yv14Eoxt71VjfAE&#10;QQyUg6toH4Irswx4LzSDmXXCYLK1XrOAU99ljWcDomuVzfN8kQ3WN85bLgBwtR6TdEL0zwG0bSu5&#10;qC2/0cKEEdULxQJSgl46oJt02rYVPLxvWxCBqIoi05BGbILxLo7ZZs3KzjPXSz4dgT3nCE84aSYN&#10;Nn2Aqllg5MbLf6C05N6CbcOMW52NRJIiyOIkf6LNh545kbig1OAeRIf/B8vf7beeyKaiC0oM03jh&#10;d59//Pz09dftFxzvvn8jiyjS4KDE2kuz9dMM3NZHxofW6/hHLuRQ0WK+Klao7rGiZ/lpsZwkFodA&#10;OKbnr8/wwzzHgpTLHiGch/BGWE1iUFElTWTPSrZ/CwHbYunvkrhs7JVUKt2gMmRACqdFRGboyhbd&#10;gKF2yAxMRwlTHdqdB58QwSrZxN0RB3y3u1Se7BmapLhYXdRFpIzd/iqLrWsG/ViXUqN9tAz4IpTU&#10;FV3m8Zt2K4MgUbhRqhjtbHNMCqZ1vNPUZvJfNM2f87T78c1t7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RHgcA1QAAAAcBAAAPAAAAAAAAAAEAIAAAACIAAABkcnMvZG93bnJldi54bWxQSwECFAAU&#10;AAAACACHTuJAkQOUfvQBAAC7AwAADgAAAAAAAAABACAAAAAkAQAAZHJzL2Uyb0RvYy54bWxQSwUG&#10;AAAAAAYABgBZAQAAig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2B2A3E5C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 w14:paraId="337E00D6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84CED">
    <w:pPr>
      <w:pStyle w:val="15"/>
      <w:pBdr>
        <w:bottom w:val="single" w:color="auto" w:sz="6" w:space="3"/>
      </w:pBdr>
      <w:ind w:firstLine="6210"/>
      <w:jc w:val="both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69850</wp:posOffset>
              </wp:positionH>
              <wp:positionV relativeFrom="paragraph">
                <wp:posOffset>37465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DC2FF57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41199FF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3FCA10C9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5pt;margin-top:2.95pt;height:37.5pt;width:195.1pt;z-index:251659264;mso-width-relative:page;mso-height-relative:page;" fillcolor="#FFFFFF" filled="t" stroked="t" coordsize="21600,21600" o:gfxdata="UEsDBAoAAAAAAIdO4kAAAAAAAAAAAAAAAAAEAAAAZHJzL1BLAwQUAAAACACHTuJAK+Mi4dUAAAAH&#10;AQAADwAAAGRycy9kb3ducmV2LnhtbE2PzU7DMBCE70i8g7VI3Kid8KMmjdMDqEgc2/TCzYmXJCVe&#10;R7HTBp6e5QTH0Yxmvim2ixvEGafQe9KQrBQIpMbbnloNx2p3twYRoiFrBk+o4QsDbMvrq8Lk1l9o&#10;j+dDbAWXUMiNhi7GMZcyNB06E1Z+RGLvw0/ORJZTK+1kLlzuBpkq9SSd6YkXOjPic4fN52F2Guo+&#10;PZrvffWqXLa7j29LdZrfX7S+vUnUBkTEJf6F4Ref0aFkptrPZIMYWCd8JWp4zECw/aCSFEStYa0y&#10;kGUh//OXP1BLAwQUAAAACACHTuJAsQeFC/gBAAAt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hAVnFgx1/CepBrbXyBZZn9HHhsIe&#10;/UM4e5HMTHbqgslfosGmounxoilOiQn6Wd/c0SK5BZ3d3N3WyyJ69Xzbh5i+ojMsGy0PlL1ICYdv&#10;MVFGCv0TkpNFp5XcKq2LE/rdZx3YAai/27JyyXTlVZi2bGz5p2W9pDqAhrajYSHTeCIebV/yvboR&#10;XwLPy/oXcC5sA3E4FVAQchg0RiXMckEzIMgvVrJ09KStpTfFczEGJWca6Qlmq0QmUPqaSGKnLZHM&#10;jTm1Iltp2k0Ek82dk0fq6t4H1Q8kaWljCacpKuqcJz6P6Uu/gD6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+Mi4dUAAAAHAQAADwAAAAAAAAABACAAAAAiAAAAZHJzL2Rvd25yZXYueG1sUEsB&#10;AhQAFAAAAAgAh07iQLEHhQv4AQAALQQAAA4AAAAAAAAAAQAgAAAAJA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1DC2FF57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41199FF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3FCA10C9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四川省蜀南建设工程质量检测有限公司</w:t>
    </w:r>
  </w:p>
  <w:p w14:paraId="59C26E73">
    <w:pPr>
      <w:pStyle w:val="15"/>
      <w:pBdr>
        <w:bottom w:val="single" w:color="auto" w:sz="6" w:space="3"/>
      </w:pBdr>
      <w:jc w:val="right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82550</wp:posOffset>
              </wp:positionH>
              <wp:positionV relativeFrom="paragraph">
                <wp:posOffset>121920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6.5pt;margin-top:9.6pt;height:0pt;width:195.1pt;z-index:251662336;mso-width-relative:page;mso-height-relative:page;" filled="f" stroked="t" coordsize="21600,21600" o:gfxdata="UEsDBAoAAAAAAIdO4kAAAAAAAAAAAAAAAAAEAAAAZHJzL1BLAwQUAAAACACHTuJAT/7sqtMAAAAI&#10;AQAADwAAAGRycy9kb3ducmV2LnhtbE1PPU/DMBDdkfgP1iGxUbstoiXE6YDEgIQEBAZGN77Ggfgc&#10;bDcJ/55DDDDdvXun91HuZt+LEWPqAmlYLhQIpCbYjloNry93F1sQKRuypg+EGr4wwa46PSlNYcNE&#10;zzjWuRUsQqkwGlzOQyFlahx6kxZhQGLuEKI3mWFspY1mYnHfy5VSV9KbjtjBmQFvHTYf9dGzCm0+&#10;D3Mf354eH9y2nt7xftyg1udnS3UDIuOc/57hJz5Hh4oz7cORbBI94zVXyTyvVyCYv1RrXva/B1mV&#10;8n+B6htQSwMEFAAAAAgAh07iQKAF/2vtAQAAuwMAAA4AAABkcnMvZTJvRG9jLnhtbK1Ty24TMRTd&#10;I/EPlvdk0pQ06ShOF43KBkEk6Ac4HnvGkl/ydTPJT/ADSOxgxZI9f0P5DK490wdl0wWz8Fz7Xp/r&#10;c3y8ujhYQ/YygvaO0ZPJlBLphG+0axm9/nj1akkJJO4abryTjB4l0Iv1yxerPtRy5jtvGhkJgjio&#10;+8Bol1KoqwpEJy2HiQ/SYVL5aHnCaWyrJvIe0a2pZtPpWdX72ITohQTA1c2QpCNifA6gV0oLufHi&#10;xkqXBtQoDU9ICTodgK7LaZWSIr1XCmQihlFkmsqITTDe5bFar3jdRh46LcYj8Occ4Qkny7XDpvdQ&#10;G544uYn6HyirRfTgVZoIb6uBSFEEWZxMn2jzoeNBFi4oNYR70eH/wYp3+20kumF0QYnjFi/89vOP&#10;X5++/v75Bcfb79/IIovUB6ix9tJt4ziDsI2Z8UFFm//IhRwYnc/O5+eo7hERp6fz5SixPCQiMD17&#10;vcAP8wILSq56gAgR0hvpLckBo0a7zJ7XfP8WErbF0ruSvOz8lTam3KBxpGf07HSekTm6UqEbMLQB&#10;mYFrKeGmRbuLFAsieKObvDvjQGx3lyaSPc8mKV+mjN3+KsutNxy6oa6kBvtYnfBFGG0ZXT7ebRyC&#10;ZOEGqXK0882xKFjW8U5Lm9F/2TSP52X3w5tb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P/uyq&#10;0wAAAAgBAAAPAAAAAAAAAAEAIAAAACIAAABkcnMvZG93bnJldi54bWxQSwECFAAUAAAACACHTuJA&#10;oAX/a+0BAAC7AwAADgAAAAAAAAABACAAAAAiAQAAZHJzL2Uyb0RvYy54bWxQSwUGAAAAAAYABgBZ&#10;AQAAgQUAAAAA&#10;">
              <v:fill on="f" focussize="0,0"/>
              <v:stroke weight="0.5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地址：</w:t>
    </w:r>
    <w:r>
      <w:rPr>
        <w:rFonts w:hint="eastAsia"/>
        <w:sz w:val="15"/>
      </w:rPr>
      <w:t xml:space="preserve"> 地址：四川省自贡市富顺县邓井关</w:t>
    </w:r>
  </w:p>
  <w:p w14:paraId="777D0946">
    <w:pPr>
      <w:pStyle w:val="15"/>
      <w:pBdr>
        <w:bottom w:val="single" w:color="auto" w:sz="6" w:space="3"/>
      </w:pBdr>
      <w:ind w:firstLine="8700" w:firstLineChars="58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街道宋渡路南段16号22</w:t>
    </w:r>
    <w:r>
      <w:rPr>
        <w:rFonts w:hint="eastAsia"/>
        <w:sz w:val="15"/>
        <w:lang w:eastAsia="zh-CN"/>
      </w:rPr>
      <w:t>栋</w:t>
    </w:r>
  </w:p>
  <w:p w14:paraId="07069764">
    <w:pPr>
      <w:pStyle w:val="15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 邮编：643200             电话：0813-7113688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1BD4A2A"/>
    <w:rsid w:val="01D75008"/>
    <w:rsid w:val="01F6515D"/>
    <w:rsid w:val="02772A8F"/>
    <w:rsid w:val="02800195"/>
    <w:rsid w:val="02B74138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6777C42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9B75C81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D421BF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0FC43B6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A5DD6"/>
    <w:rsid w:val="177A0226"/>
    <w:rsid w:val="178453A7"/>
    <w:rsid w:val="178630A5"/>
    <w:rsid w:val="17933E8F"/>
    <w:rsid w:val="17FA35D5"/>
    <w:rsid w:val="184E215C"/>
    <w:rsid w:val="18A5563F"/>
    <w:rsid w:val="18B03C6F"/>
    <w:rsid w:val="18C14AB7"/>
    <w:rsid w:val="18E20567"/>
    <w:rsid w:val="196A0717"/>
    <w:rsid w:val="19734AB5"/>
    <w:rsid w:val="198F595D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EF26146"/>
    <w:rsid w:val="1F1D7370"/>
    <w:rsid w:val="1F1F6BEC"/>
    <w:rsid w:val="1F802FA5"/>
    <w:rsid w:val="1FEF232D"/>
    <w:rsid w:val="207E110F"/>
    <w:rsid w:val="20B86B28"/>
    <w:rsid w:val="215B45A1"/>
    <w:rsid w:val="220E4677"/>
    <w:rsid w:val="22241327"/>
    <w:rsid w:val="22E65BBA"/>
    <w:rsid w:val="23134127"/>
    <w:rsid w:val="231840C0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A80AEB"/>
    <w:rsid w:val="2ABA05ED"/>
    <w:rsid w:val="2AF30B09"/>
    <w:rsid w:val="2B276A39"/>
    <w:rsid w:val="2B330291"/>
    <w:rsid w:val="2B48064C"/>
    <w:rsid w:val="2BA878F4"/>
    <w:rsid w:val="2BB56791"/>
    <w:rsid w:val="2E3151FF"/>
    <w:rsid w:val="2E6B1BBC"/>
    <w:rsid w:val="2E8548D6"/>
    <w:rsid w:val="2F132E2E"/>
    <w:rsid w:val="2F3151B3"/>
    <w:rsid w:val="2FE52415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45E22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66556A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EB218F"/>
    <w:rsid w:val="3F6976F5"/>
    <w:rsid w:val="3FD631FC"/>
    <w:rsid w:val="40833FB6"/>
    <w:rsid w:val="408A6F6D"/>
    <w:rsid w:val="414247F4"/>
    <w:rsid w:val="414555FB"/>
    <w:rsid w:val="41501A1C"/>
    <w:rsid w:val="4164597F"/>
    <w:rsid w:val="416D1F78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6B664A"/>
    <w:rsid w:val="44BB6DC6"/>
    <w:rsid w:val="44F3429E"/>
    <w:rsid w:val="45385045"/>
    <w:rsid w:val="457F5BE6"/>
    <w:rsid w:val="45870052"/>
    <w:rsid w:val="45C0556E"/>
    <w:rsid w:val="45C450FC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F1C493B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7E48B0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9E6C0F"/>
    <w:rsid w:val="55BC7CF5"/>
    <w:rsid w:val="566C587D"/>
    <w:rsid w:val="56801FBC"/>
    <w:rsid w:val="576F68EC"/>
    <w:rsid w:val="57AE2713"/>
    <w:rsid w:val="57DA1D15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ACD2AA3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942D63"/>
    <w:rsid w:val="5ED72C71"/>
    <w:rsid w:val="5F122AB2"/>
    <w:rsid w:val="5F290C91"/>
    <w:rsid w:val="5F2E0DE7"/>
    <w:rsid w:val="5F3D12ED"/>
    <w:rsid w:val="5F8C154B"/>
    <w:rsid w:val="5FD644D7"/>
    <w:rsid w:val="60076ED7"/>
    <w:rsid w:val="60113787"/>
    <w:rsid w:val="60401FAD"/>
    <w:rsid w:val="604A63A6"/>
    <w:rsid w:val="60E555BB"/>
    <w:rsid w:val="616D080E"/>
    <w:rsid w:val="619C7B6F"/>
    <w:rsid w:val="61E713AA"/>
    <w:rsid w:val="623663B8"/>
    <w:rsid w:val="62557B01"/>
    <w:rsid w:val="62833F37"/>
    <w:rsid w:val="62A37FEC"/>
    <w:rsid w:val="63AE6720"/>
    <w:rsid w:val="63E02B86"/>
    <w:rsid w:val="644A5B35"/>
    <w:rsid w:val="644D2C13"/>
    <w:rsid w:val="6462740E"/>
    <w:rsid w:val="64CD4EDC"/>
    <w:rsid w:val="657A28D4"/>
    <w:rsid w:val="65F628C3"/>
    <w:rsid w:val="664A6FB3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BE179A"/>
    <w:rsid w:val="69237C37"/>
    <w:rsid w:val="697614D3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9C4AD3"/>
    <w:rsid w:val="6BA62775"/>
    <w:rsid w:val="6BC54931"/>
    <w:rsid w:val="6C17747A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7966CE"/>
    <w:rsid w:val="6EBA27A0"/>
    <w:rsid w:val="6EBE62D7"/>
    <w:rsid w:val="6F3B48C3"/>
    <w:rsid w:val="6F4C5F97"/>
    <w:rsid w:val="6FB55E79"/>
    <w:rsid w:val="70131D67"/>
    <w:rsid w:val="701B2C85"/>
    <w:rsid w:val="705531A0"/>
    <w:rsid w:val="709A3601"/>
    <w:rsid w:val="70E208EA"/>
    <w:rsid w:val="71073D9A"/>
    <w:rsid w:val="71221264"/>
    <w:rsid w:val="715C32AD"/>
    <w:rsid w:val="717D0ED2"/>
    <w:rsid w:val="71891B99"/>
    <w:rsid w:val="71B81550"/>
    <w:rsid w:val="71EB0975"/>
    <w:rsid w:val="71F04333"/>
    <w:rsid w:val="71F8221B"/>
    <w:rsid w:val="721C32DC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6C203A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C910CAC"/>
    <w:rsid w:val="7CAB0E2A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916</Words>
  <Characters>1044</Characters>
  <Lines>0</Lines>
  <Paragraphs>0</Paragraphs>
  <TotalTime>0</TotalTime>
  <ScaleCrop>false</ScaleCrop>
  <LinksUpToDate>false</LinksUpToDate>
  <CharactersWithSpaces>1356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2021-03-29T06:39:00Z</cp:lastPrinted>
  <dcterms:modified xsi:type="dcterms:W3CDTF">2025-04-01T06:28:03Z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9C78E797389547FCA2E2017865268656_13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